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附件1</w:t>
      </w:r>
    </w:p>
    <w:p>
      <w:r>
        <w:drawing>
          <wp:inline distT="0" distB="0" distL="114300" distR="114300">
            <wp:extent cx="2305050" cy="30734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page" w:horzAnchor="page" w:tblpXSpec="center" w:tblpY="3333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6"/>
        <w:gridCol w:w="1180"/>
        <w:gridCol w:w="598"/>
        <w:gridCol w:w="578"/>
        <w:gridCol w:w="1467"/>
        <w:gridCol w:w="251"/>
        <w:gridCol w:w="883"/>
        <w:gridCol w:w="415"/>
        <w:gridCol w:w="63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插入电子照片（浮于文字上方）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cm</w:t>
            </w: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现有技术职称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职称获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已规培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接受教育经历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学历性质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（全日制/在职）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实习、工作经历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获奖情况及科研能力</w:t>
            </w:r>
          </w:p>
        </w:tc>
        <w:tc>
          <w:tcPr>
            <w:tcW w:w="8358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岳阳市妇幼保健院招聘报名表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表2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岳阳市妇幼保健院202</w:t>
      </w:r>
      <w:r>
        <w:rPr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年招聘报名统计表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157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70"/>
        <w:gridCol w:w="833"/>
        <w:gridCol w:w="684"/>
        <w:gridCol w:w="670"/>
        <w:gridCol w:w="1146"/>
        <w:gridCol w:w="756"/>
        <w:gridCol w:w="1296"/>
        <w:gridCol w:w="1346"/>
        <w:gridCol w:w="784"/>
        <w:gridCol w:w="1250"/>
        <w:gridCol w:w="1239"/>
        <w:gridCol w:w="791"/>
        <w:gridCol w:w="1240"/>
        <w:gridCol w:w="1182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年月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第一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最高学历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工作单位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/实习单位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张三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</w:rPr>
              <w:t>1991.03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1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XXXX大学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XXXX大学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岳阳市妇幼保健院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2021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138XXXXXXXX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四证合一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儿科医生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填表要求：请将表1、2发送到岳阳市妇幼人事科邮箱yysfyrsk@126.com。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40294" o:spid="_x0000_s2049" o:spt="136" type="#_x0000_t136" style="position:absolute;left:0pt;height:83.15pt;width:50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岳阳市妇幼保健院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6406"/>
    <w:rsid w:val="000507E1"/>
    <w:rsid w:val="00281483"/>
    <w:rsid w:val="002C01B7"/>
    <w:rsid w:val="00414932"/>
    <w:rsid w:val="004F1FFD"/>
    <w:rsid w:val="00504399"/>
    <w:rsid w:val="0067606A"/>
    <w:rsid w:val="00831227"/>
    <w:rsid w:val="00F0498D"/>
    <w:rsid w:val="01A639F3"/>
    <w:rsid w:val="041D6406"/>
    <w:rsid w:val="0E1306CB"/>
    <w:rsid w:val="126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17</TotalTime>
  <ScaleCrop>false</ScaleCrop>
  <LinksUpToDate>false</LinksUpToDate>
  <CharactersWithSpaces>549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2020-12-01T02:46:00Z</dcterms:created>
  <dc:creator>王倩雯</dc:creator>
  <cp:lastModifiedBy>Administrator</cp:lastModifiedBy>
  <cp:lastPrinted>2021-03-15T02:32:00Z</cp:lastPrinted>
  <dcterms:modified xsi:type="dcterms:W3CDTF">2021-11-16T07:48:43Z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6934B4E28B6542008A5A3A001D800805</vt:lpwstr>
  </property>
</Properties>
</file>